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8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西安石油大学</w:t>
      </w:r>
    </w:p>
    <w:p>
      <w:pPr>
        <w:widowControl w:val="0"/>
        <w:wordWrap/>
        <w:adjustRightInd/>
        <w:snapToGrid/>
        <w:spacing w:line="6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学生食堂食材定点供应商遴选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tbl>
      <w:tblPr>
        <w:tblStyle w:val="3"/>
        <w:tblW w:w="931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72"/>
        <w:gridCol w:w="2542"/>
        <w:gridCol w:w="2185"/>
        <w:gridCol w:w="3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8" w:hRule="atLeast"/>
          <w:jc w:val="center"/>
        </w:trPr>
        <w:tc>
          <w:tcPr>
            <w:tcW w:w="1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位名称</w:t>
            </w:r>
          </w:p>
        </w:tc>
        <w:tc>
          <w:tcPr>
            <w:tcW w:w="77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57" w:hRule="atLeast"/>
          <w:jc w:val="center"/>
        </w:trPr>
        <w:tc>
          <w:tcPr>
            <w:tcW w:w="1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77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1" w:hRule="atLeast"/>
          <w:jc w:val="center"/>
        </w:trPr>
        <w:tc>
          <w:tcPr>
            <w:tcW w:w="1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（个体户）</w:t>
            </w:r>
          </w:p>
        </w:tc>
        <w:tc>
          <w:tcPr>
            <w:tcW w:w="2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13" w:hRule="atLeast"/>
          <w:jc w:val="center"/>
        </w:trPr>
        <w:tc>
          <w:tcPr>
            <w:tcW w:w="1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经营范围</w:t>
            </w:r>
          </w:p>
        </w:tc>
        <w:tc>
          <w:tcPr>
            <w:tcW w:w="77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8" w:hRule="atLeast"/>
          <w:jc w:val="center"/>
        </w:trPr>
        <w:tc>
          <w:tcPr>
            <w:tcW w:w="1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资料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附纸质版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14" w:hRule="atLeast"/>
          <w:jc w:val="center"/>
        </w:trPr>
        <w:tc>
          <w:tcPr>
            <w:tcW w:w="1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签字盖章</w:t>
            </w:r>
          </w:p>
        </w:tc>
        <w:tc>
          <w:tcPr>
            <w:tcW w:w="77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并盖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  <w:p>
            <w:pPr>
              <w:widowControl w:val="0"/>
              <w:wordWrap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k4MWFlZDFlMTc5YzQ4NmI5ODNkZmUyNWFkYTBmNjMifQ=="/>
  </w:docVars>
  <w:rsids>
    <w:rsidRoot w:val="55625042"/>
    <w:rsid w:val="005F613B"/>
    <w:rsid w:val="228A6FEB"/>
    <w:rsid w:val="263716D3"/>
    <w:rsid w:val="2CEA27A5"/>
    <w:rsid w:val="2E2B18E6"/>
    <w:rsid w:val="36E97C24"/>
    <w:rsid w:val="55625042"/>
    <w:rsid w:val="6B7C51E5"/>
    <w:rsid w:val="73DD213F"/>
    <w:rsid w:val="78AB0D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样式 ！正文 + 首行缩进:  2 字符"/>
    <w:basedOn w:val="1"/>
    <w:next w:val="1"/>
    <w:qFormat/>
    <w:uiPriority w:val="99"/>
    <w:pPr>
      <w:ind w:firstLine="480" w:firstLineChars="200"/>
    </w:pPr>
    <w:rPr>
      <w:rFonts w:ascii="Arial" w:hAnsi="Arial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云南省红十字会</Company>
  <Pages>1</Pages>
  <Words>88</Words>
  <Characters>91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2023-03-20T08:12:00Z</dcterms:created>
  <dc:creator>孩子像他爸</dc:creator>
  <cp:lastModifiedBy>Han</cp:lastModifiedBy>
  <dcterms:modified xsi:type="dcterms:W3CDTF">2025-08-13T11:42:44Z</dcterms:modified>
  <dc:title>西安石油大学食堂食品原材料定点供货商入库申请表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E99A670AFFEC43DD8A853E22CC73BD6A</vt:lpwstr>
  </property>
</Properties>
</file>